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81576" w14:textId="23A4CDA9" w:rsidR="00F40988" w:rsidRDefault="00F40988" w:rsidP="00F40988">
      <w:pPr>
        <w:pStyle w:val="Heading1"/>
        <w:ind w:left="6372" w:firstLine="708"/>
      </w:pPr>
      <w:r w:rsidRPr="00F40988">
        <w:drawing>
          <wp:anchor distT="0" distB="0" distL="114300" distR="114300" simplePos="0" relativeHeight="251658240" behindDoc="0" locked="0" layoutInCell="1" allowOverlap="1" wp14:anchorId="7796982C" wp14:editId="2683F787">
            <wp:simplePos x="0" y="0"/>
            <wp:positionH relativeFrom="margin">
              <wp:posOffset>5471241</wp:posOffset>
            </wp:positionH>
            <wp:positionV relativeFrom="margin">
              <wp:posOffset>-100019</wp:posOffset>
            </wp:positionV>
            <wp:extent cx="1388110" cy="1633855"/>
            <wp:effectExtent l="0" t="0" r="0" b="0"/>
            <wp:wrapSquare wrapText="bothSides"/>
            <wp:docPr id="2" name="Picture 2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6ACBBF" w14:textId="7AC0BD1B" w:rsidR="00D32408" w:rsidRDefault="00B53D93" w:rsidP="00F40988">
      <w:pPr>
        <w:pStyle w:val="Heading1"/>
        <w:rPr>
          <w:bCs/>
        </w:rPr>
      </w:pPr>
      <w:r>
        <w:t>N. Ekin Akalan, Professor, PhD, PT</w:t>
      </w:r>
      <w:r w:rsidR="00F40988">
        <w:rPr>
          <w:bCs/>
        </w:rPr>
        <w:t xml:space="preserve"> </w:t>
      </w:r>
    </w:p>
    <w:bookmarkStart w:id="0" w:name="_MON_1628879575"/>
    <w:bookmarkEnd w:id="0"/>
    <w:p w14:paraId="3316FED5" w14:textId="434E1C88" w:rsidR="00D32408" w:rsidRDefault="00B53D93" w:rsidP="00F40988">
      <w:pPr>
        <w:pStyle w:val="NoSpacing"/>
      </w:pPr>
      <w:r>
        <w:rPr>
          <w:noProof/>
        </w:rPr>
        <w:object w:dxaOrig="8500" w:dyaOrig="480" w14:anchorId="28E0FA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5.1pt;height:23.75pt;mso-width-percent:0;mso-height-percent:0;mso-width-percent:0;mso-height-percent:0" o:ole="">
            <v:imagedata r:id="rId5" o:title=""/>
          </v:shape>
          <o:OLEObject Type="Embed" ProgID="Word.Document.12" ShapeID="_x0000_i1025" DrawAspect="Content" ObjectID="_1628879733" r:id="rId6">
            <o:FieldCodes>\s</o:FieldCodes>
          </o:OLEObject>
        </w:object>
      </w:r>
    </w:p>
    <w:p w14:paraId="661ADCBE" w14:textId="77777777" w:rsidR="00F40988" w:rsidRPr="00F40988" w:rsidRDefault="00F40988">
      <w:pPr>
        <w:spacing w:after="120"/>
        <w:ind w:left="540" w:hanging="540"/>
        <w:rPr>
          <w:sz w:val="24"/>
        </w:rPr>
      </w:pPr>
      <w:r w:rsidRPr="00F40988">
        <w:rPr>
          <w:sz w:val="24"/>
        </w:rPr>
        <w:t>T</w:t>
      </w:r>
      <w:r w:rsidRPr="00F40988">
        <w:rPr>
          <w:bCs/>
          <w:sz w:val="26"/>
          <w:szCs w:val="26"/>
        </w:rPr>
        <w:t>hesis</w:t>
      </w:r>
      <w:r w:rsidRPr="00F40988">
        <w:rPr>
          <w:bCs/>
          <w:sz w:val="26"/>
          <w:szCs w:val="26"/>
        </w:rPr>
        <w:t xml:space="preserve"> </w:t>
      </w:r>
    </w:p>
    <w:p w14:paraId="143AFDCF" w14:textId="66CD1E93" w:rsidR="00D32408" w:rsidRDefault="00B53D93">
      <w:pPr>
        <w:spacing w:after="120"/>
        <w:ind w:left="540" w:hanging="540"/>
      </w:pPr>
      <w:r>
        <w:t>N</w:t>
      </w:r>
      <w:r>
        <w:t xml:space="preserve">. Ekin Akalan: </w:t>
      </w:r>
      <w:r>
        <w:rPr>
          <w:i/>
        </w:rPr>
        <w:t>The prediction of the 3D knee motion by ligament bundles and articular contacts</w:t>
      </w:r>
      <w:r>
        <w:t>. 01/2007, Degree: PhD, Supervisor: Mehmed Özkan, Yener Te</w:t>
      </w:r>
      <w:r>
        <w:t>melli, Can Yücesoy</w:t>
      </w:r>
    </w:p>
    <w:p w14:paraId="3627AC2A" w14:textId="77777777" w:rsidR="00D32408" w:rsidRDefault="00B53D93">
      <w:pPr>
        <w:pStyle w:val="Heading21"/>
      </w:pPr>
      <w:r>
        <w:t>Research Experience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386"/>
        <w:gridCol w:w="7235"/>
      </w:tblGrid>
      <w:tr w:rsidR="0076694E" w14:paraId="386B0DE6" w14:textId="77777777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3E59E0" w14:textId="1F9497B4" w:rsidR="0076694E" w:rsidRDefault="0076694E" w:rsidP="0076694E">
            <w:pPr>
              <w:jc w:val="right"/>
              <w:rPr>
                <w:i/>
              </w:rPr>
            </w:pPr>
            <w:r>
              <w:rPr>
                <w:i/>
              </w:rPr>
              <w:t>May 201</w:t>
            </w:r>
            <w:r>
              <w:rPr>
                <w:i/>
              </w:rPr>
              <w:t>8</w:t>
            </w:r>
            <w:r>
              <w:rPr>
                <w:i/>
              </w:rPr>
              <w:t xml:space="preserve"> – </w:t>
            </w:r>
            <w:r>
              <w:rPr>
                <w:i/>
              </w:rPr>
              <w:t>present</w:t>
            </w:r>
            <w:r>
              <w:rPr>
                <w:i/>
              </w:rPr>
              <w:t>t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DD68A7" w14:textId="77777777" w:rsidR="0076694E" w:rsidRDefault="0076694E" w:rsidP="0076694E">
            <w:pPr>
              <w:rPr>
                <w:b/>
              </w:rPr>
            </w:pPr>
            <w:r>
              <w:rPr>
                <w:b/>
              </w:rPr>
              <w:t>Professor (Full)</w:t>
            </w:r>
          </w:p>
          <w:p w14:paraId="08954016" w14:textId="77777777" w:rsidR="0076694E" w:rsidRDefault="0076694E" w:rsidP="0076694E">
            <w:r>
              <w:t>Istanbul University and İstanbul Kultur University</w:t>
            </w:r>
          </w:p>
          <w:p w14:paraId="60C84769" w14:textId="77777777" w:rsidR="0076694E" w:rsidRDefault="0076694E" w:rsidP="0076694E">
            <w:r>
              <w:t>Dean of Faculty of Health Science</w:t>
            </w:r>
          </w:p>
          <w:p w14:paraId="51851188" w14:textId="77777777" w:rsidR="00F40988" w:rsidRDefault="0076694E" w:rsidP="0076694E">
            <w:r>
              <w:t>Head of Physiotherapy and Reha</w:t>
            </w:r>
            <w:r w:rsidR="00F40988">
              <w:t xml:space="preserve">bilitation </w:t>
            </w:r>
            <w:r>
              <w:t>Div.</w:t>
            </w:r>
          </w:p>
          <w:p w14:paraId="71B07BFD" w14:textId="77777777" w:rsidR="00F40988" w:rsidRDefault="00F40988" w:rsidP="0076694E">
            <w:r>
              <w:t xml:space="preserve"> </w:t>
            </w:r>
          </w:p>
          <w:p w14:paraId="74D964C2" w14:textId="77777777" w:rsidR="00F40988" w:rsidRDefault="0076694E" w:rsidP="0076694E">
            <w:r>
              <w:t>Co-Director of gait Analysis Lab</w:t>
            </w:r>
            <w:r w:rsidR="00F40988">
              <w:t xml:space="preserve"> in </w:t>
            </w:r>
            <w:r w:rsidR="00F40988">
              <w:t>Istanbul University, Department of Orthopedics and Traumatology</w:t>
            </w:r>
          </w:p>
          <w:p w14:paraId="160AD3C6" w14:textId="521B1AA1" w:rsidR="0076694E" w:rsidRPr="00F40988" w:rsidRDefault="00F40988" w:rsidP="0076694E">
            <w:r>
              <w:t xml:space="preserve"> </w:t>
            </w:r>
          </w:p>
        </w:tc>
      </w:tr>
      <w:tr w:rsidR="0076694E" w14:paraId="534877C3" w14:textId="77777777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04A96A" w14:textId="21DDAB3B" w:rsidR="0076694E" w:rsidRDefault="0076694E" w:rsidP="0076694E">
            <w:pPr>
              <w:jc w:val="right"/>
              <w:rPr>
                <w:i/>
              </w:rPr>
            </w:pPr>
            <w:r>
              <w:rPr>
                <w:i/>
              </w:rPr>
              <w:t>May 2016 – 2018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E41F65" w14:textId="77777777" w:rsidR="0076694E" w:rsidRDefault="0076694E" w:rsidP="0076694E">
            <w:pPr>
              <w:rPr>
                <w:b/>
              </w:rPr>
            </w:pPr>
            <w:r>
              <w:rPr>
                <w:b/>
              </w:rPr>
              <w:t>Professor (Full)</w:t>
            </w:r>
          </w:p>
          <w:p w14:paraId="0695685F" w14:textId="53D1470A" w:rsidR="0076694E" w:rsidRDefault="0076694E" w:rsidP="0076694E">
            <w:r>
              <w:t>Istanbul University, Department of Orthopedics and Traumatology</w:t>
            </w:r>
          </w:p>
          <w:p w14:paraId="2CD1AF99" w14:textId="77777777" w:rsidR="0076694E" w:rsidRDefault="0076694E" w:rsidP="0076694E">
            <w:pPr>
              <w:spacing w:after="120"/>
            </w:pPr>
            <w:r>
              <w:t>Istanbul, Turkey</w:t>
            </w:r>
          </w:p>
          <w:p w14:paraId="034A4512" w14:textId="48967241" w:rsidR="0076694E" w:rsidRDefault="0076694E" w:rsidP="0076694E">
            <w:pPr>
              <w:spacing w:after="120"/>
            </w:pPr>
            <w:r>
              <w:t>Co-Director of gait Analysis Lab</w:t>
            </w:r>
          </w:p>
        </w:tc>
      </w:tr>
      <w:tr w:rsidR="0076694E" w14:paraId="6013DF05" w14:textId="77777777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2764D6" w14:textId="77777777" w:rsidR="0076694E" w:rsidRDefault="0076694E" w:rsidP="0076694E">
            <w:pPr>
              <w:jc w:val="right"/>
              <w:rPr>
                <w:i/>
              </w:rPr>
            </w:pPr>
            <w:r>
              <w:rPr>
                <w:i/>
              </w:rPr>
              <w:t>Mar 2016 – Jan 2017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542CEC" w14:textId="77777777" w:rsidR="0076694E" w:rsidRDefault="0076694E" w:rsidP="0076694E">
            <w:pPr>
              <w:rPr>
                <w:b/>
              </w:rPr>
            </w:pPr>
            <w:r>
              <w:rPr>
                <w:b/>
              </w:rPr>
              <w:t>Professor (Full), Laboratory Head</w:t>
            </w:r>
          </w:p>
          <w:p w14:paraId="004C4902" w14:textId="23F29F87" w:rsidR="0076694E" w:rsidRDefault="0076694E" w:rsidP="0076694E">
            <w:r>
              <w:t>Istanbul University, Department of Orthopedics and Traumatology, and Department of Physiotherapy and Rehabilitation</w:t>
            </w:r>
          </w:p>
          <w:p w14:paraId="09997B17" w14:textId="77777777" w:rsidR="0076694E" w:rsidRDefault="0076694E" w:rsidP="0076694E">
            <w:pPr>
              <w:spacing w:after="120"/>
            </w:pPr>
            <w:r>
              <w:t>İstanbul, Turkey</w:t>
            </w:r>
          </w:p>
        </w:tc>
      </w:tr>
      <w:tr w:rsidR="0076694E" w14:paraId="28F80D16" w14:textId="77777777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FBDD6" w14:textId="77777777" w:rsidR="0076694E" w:rsidRDefault="0076694E" w:rsidP="0076694E">
            <w:pPr>
              <w:jc w:val="right"/>
              <w:rPr>
                <w:i/>
              </w:rPr>
            </w:pPr>
            <w:r>
              <w:rPr>
                <w:i/>
              </w:rPr>
              <w:t>Oct 2010 – present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02B566" w14:textId="77777777" w:rsidR="0076694E" w:rsidRDefault="0076694E" w:rsidP="0076694E">
            <w:pPr>
              <w:rPr>
                <w:b/>
              </w:rPr>
            </w:pPr>
            <w:r>
              <w:rPr>
                <w:b/>
              </w:rPr>
              <w:t>Professor (Associate)</w:t>
            </w:r>
          </w:p>
          <w:p w14:paraId="03F5F13C" w14:textId="77777777" w:rsidR="0076694E" w:rsidRDefault="0076694E" w:rsidP="0076694E">
            <w:r>
              <w:t>Istanbul University, Faculty of Health Sciences, Physiotherapy and Rehabilitation Div.</w:t>
            </w:r>
          </w:p>
          <w:p w14:paraId="0D3442EC" w14:textId="77777777" w:rsidR="0076694E" w:rsidRDefault="0076694E" w:rsidP="0076694E">
            <w:pPr>
              <w:spacing w:after="120"/>
            </w:pPr>
            <w:r>
              <w:t>Istanbul, Turkey</w:t>
            </w:r>
          </w:p>
        </w:tc>
      </w:tr>
      <w:tr w:rsidR="0076694E" w14:paraId="59EA86A8" w14:textId="77777777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1AC50E" w14:textId="77777777" w:rsidR="0076694E" w:rsidRDefault="0076694E" w:rsidP="0076694E">
            <w:pPr>
              <w:jc w:val="right"/>
              <w:rPr>
                <w:i/>
              </w:rPr>
            </w:pPr>
            <w:r>
              <w:rPr>
                <w:i/>
              </w:rPr>
              <w:t>Jan 2003 – Feb 2016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068F8A" w14:textId="77777777" w:rsidR="0076694E" w:rsidRDefault="0076694E" w:rsidP="0076694E">
            <w:pPr>
              <w:rPr>
                <w:b/>
              </w:rPr>
            </w:pPr>
            <w:r>
              <w:rPr>
                <w:b/>
              </w:rPr>
              <w:t>Professor (Associate)</w:t>
            </w:r>
          </w:p>
          <w:p w14:paraId="03BD78BA" w14:textId="3A6DEA4B" w:rsidR="0076694E" w:rsidRDefault="0076694E" w:rsidP="0076694E">
            <w:r>
              <w:t>Istanbul University, Department of Orthopedics and Traumatology, and Department of Physiotherapy and Rehabilitation</w:t>
            </w:r>
          </w:p>
          <w:p w14:paraId="16CD3803" w14:textId="77777777" w:rsidR="0076694E" w:rsidRDefault="0076694E" w:rsidP="0076694E">
            <w:pPr>
              <w:spacing w:after="120"/>
            </w:pPr>
            <w:r>
              <w:t>İstanbul, Turkey</w:t>
            </w:r>
          </w:p>
        </w:tc>
      </w:tr>
      <w:tr w:rsidR="0076694E" w14:paraId="3317D724" w14:textId="77777777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3CC462" w14:textId="77777777" w:rsidR="0076694E" w:rsidRDefault="0076694E" w:rsidP="0076694E">
            <w:pPr>
              <w:jc w:val="right"/>
              <w:rPr>
                <w:i/>
              </w:rPr>
            </w:pPr>
            <w:r>
              <w:rPr>
                <w:i/>
              </w:rPr>
              <w:t>Sep 2001 – Sep 2007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6A5E9" w14:textId="45871F98" w:rsidR="0076694E" w:rsidRDefault="0076694E" w:rsidP="0076694E">
            <w:pPr>
              <w:rPr>
                <w:b/>
              </w:rPr>
            </w:pPr>
            <w:r>
              <w:rPr>
                <w:b/>
              </w:rPr>
              <w:t xml:space="preserve">PhD </w:t>
            </w:r>
          </w:p>
          <w:p w14:paraId="4C57D255" w14:textId="77777777" w:rsidR="0076694E" w:rsidRDefault="0076694E" w:rsidP="0076694E">
            <w:r>
              <w:t>Bogazici University, Institute of Biomedical Engineering</w:t>
            </w:r>
          </w:p>
          <w:p w14:paraId="602CD5ED" w14:textId="77777777" w:rsidR="0076694E" w:rsidRDefault="0076694E" w:rsidP="0076694E">
            <w:pPr>
              <w:spacing w:after="120"/>
            </w:pPr>
            <w:r>
              <w:t>Istanbul, Turkey</w:t>
            </w:r>
          </w:p>
        </w:tc>
      </w:tr>
      <w:tr w:rsidR="0076694E" w14:paraId="2AB663F9" w14:textId="77777777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A54517" w14:textId="77777777" w:rsidR="0076694E" w:rsidRDefault="0076694E" w:rsidP="0076694E">
            <w:pPr>
              <w:jc w:val="right"/>
              <w:rPr>
                <w:i/>
              </w:rPr>
            </w:pPr>
            <w:r>
              <w:rPr>
                <w:i/>
              </w:rPr>
              <w:t>Sep 1996 – Oct 2010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5841FF" w14:textId="77777777" w:rsidR="0076694E" w:rsidRDefault="0076694E" w:rsidP="0076694E">
            <w:pPr>
              <w:rPr>
                <w:b/>
              </w:rPr>
            </w:pPr>
            <w:r>
              <w:rPr>
                <w:b/>
              </w:rPr>
              <w:t>Physical Therapist</w:t>
            </w:r>
          </w:p>
          <w:p w14:paraId="2BE8A7C8" w14:textId="77777777" w:rsidR="0076694E" w:rsidRDefault="0076694E" w:rsidP="0076694E">
            <w:r>
              <w:t>Istanbul University, Department of Child Health</w:t>
            </w:r>
          </w:p>
          <w:p w14:paraId="17797CD3" w14:textId="77777777" w:rsidR="0076694E" w:rsidRDefault="0076694E" w:rsidP="0076694E">
            <w:pPr>
              <w:spacing w:after="120"/>
            </w:pPr>
            <w:r>
              <w:t>Istanbul, Turkey</w:t>
            </w:r>
          </w:p>
        </w:tc>
      </w:tr>
    </w:tbl>
    <w:p w14:paraId="32261F93" w14:textId="77777777" w:rsidR="00D32408" w:rsidRDefault="00B53D93">
      <w:pPr>
        <w:pStyle w:val="Heading21"/>
      </w:pPr>
      <w:r>
        <w:t>Skills &amp; Activities</w:t>
      </w:r>
    </w:p>
    <w:tbl>
      <w:tblPr>
        <w:tblW w:w="98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324"/>
        <w:gridCol w:w="7554"/>
      </w:tblGrid>
      <w:tr w:rsidR="00D32408" w14:paraId="50B80D92" w14:textId="77777777" w:rsidTr="00F40988">
        <w:trPr>
          <w:trHeight w:val="817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961541" w14:textId="77777777" w:rsidR="00D32408" w:rsidRDefault="00B53D93">
            <w:pPr>
              <w:jc w:val="right"/>
              <w:rPr>
                <w:i/>
              </w:rPr>
            </w:pPr>
            <w:r>
              <w:rPr>
                <w:i/>
              </w:rPr>
              <w:t>Skills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BA4A0F" w14:textId="77777777" w:rsidR="00D32408" w:rsidRDefault="00B53D93">
            <w:pPr>
              <w:spacing w:after="120"/>
            </w:pPr>
            <w:r>
              <w:t>3D Modeling, Orthopedic Biomechanics, Gait Analysis, Cerebral Palsy, Child Health, Manual Therapy, Biomechanics, Sports Injuries, Gait, Rehabilitation, Sports Science, Knee Joint, Shoulder, Bone</w:t>
            </w:r>
          </w:p>
        </w:tc>
      </w:tr>
      <w:tr w:rsidR="00D32408" w14:paraId="60D16585" w14:textId="77777777" w:rsidTr="00F40988">
        <w:trPr>
          <w:trHeight w:val="34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ED7800" w14:textId="77777777" w:rsidR="00D32408" w:rsidRDefault="00B53D93">
            <w:pPr>
              <w:jc w:val="right"/>
              <w:rPr>
                <w:i/>
              </w:rPr>
            </w:pPr>
            <w:r>
              <w:rPr>
                <w:i/>
              </w:rPr>
              <w:t>Languages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21694D" w14:textId="77777777" w:rsidR="00D32408" w:rsidRDefault="00B53D93">
            <w:pPr>
              <w:spacing w:after="120"/>
            </w:pPr>
            <w:r>
              <w:t>English, Turkish</w:t>
            </w:r>
          </w:p>
        </w:tc>
      </w:tr>
      <w:tr w:rsidR="00D32408" w14:paraId="5F2FD828" w14:textId="77777777" w:rsidTr="00F40988">
        <w:trPr>
          <w:trHeight w:val="57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308225" w14:textId="77777777" w:rsidR="00D32408" w:rsidRDefault="00B53D93">
            <w:pPr>
              <w:jc w:val="right"/>
              <w:rPr>
                <w:i/>
              </w:rPr>
            </w:pPr>
            <w:r>
              <w:rPr>
                <w:i/>
              </w:rPr>
              <w:t>Scientific Memberships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FDB5AF" w14:textId="77777777" w:rsidR="00D32408" w:rsidRDefault="00B53D93">
            <w:pPr>
              <w:spacing w:after="120"/>
            </w:pPr>
            <w:r>
              <w:t>GCMAS</w:t>
            </w:r>
            <w:r>
              <w:br/>
              <w:t>ESMAC</w:t>
            </w:r>
          </w:p>
        </w:tc>
      </w:tr>
    </w:tbl>
    <w:p w14:paraId="12816FD7" w14:textId="77777777" w:rsidR="00D32408" w:rsidRDefault="00D32408">
      <w:bookmarkStart w:id="1" w:name="_GoBack"/>
      <w:bookmarkEnd w:id="1"/>
    </w:p>
    <w:sectPr w:rsidR="00D32408" w:rsidSect="00F40988">
      <w:pgSz w:w="12240" w:h="15840"/>
      <w:pgMar w:top="0" w:right="1417" w:bottom="44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Droid Sans Fallback"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DejaVu Sans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1"/>
    <w:family w:val="roman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ohit Hindi">
    <w:panose1 w:val="020B0604020202020204"/>
    <w:charset w:val="00"/>
    <w:family w:val="roman"/>
    <w:notTrueType/>
    <w:pitch w:val="default"/>
  </w:font>
  <w:font w:name="FreeSans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408"/>
    <w:rsid w:val="0076694E"/>
    <w:rsid w:val="00B53D93"/>
    <w:rsid w:val="00D32408"/>
    <w:rsid w:val="00E83FFC"/>
    <w:rsid w:val="00F4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3243E2"/>
  <w15:docId w15:val="{5DB76956-D8A9-914D-AA33-AC291BB9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Droid Sans Fallback" w:hAnsi="Cambria" w:cs="Times New Roman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288" w:lineRule="auto"/>
    </w:pPr>
    <w:rPr>
      <w:rFonts w:ascii="Palatino" w:eastAsia="DejaVu Sans" w:hAnsi="Palatino"/>
      <w:color w:val="00000A"/>
      <w:lang w:val="en-US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9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eichen">
    <w:name w:val="Überschrift 1 Zeichen"/>
    <w:basedOn w:val="DefaultParagraphFont"/>
    <w:rPr>
      <w:rFonts w:ascii="Palatino" w:hAnsi="Palatino"/>
      <w:bCs/>
      <w:sz w:val="32"/>
      <w:szCs w:val="32"/>
    </w:rPr>
  </w:style>
  <w:style w:type="character" w:customStyle="1" w:styleId="berschrift2Zeichen">
    <w:name w:val="Überschrift 2 Zeichen"/>
    <w:basedOn w:val="DefaultParagraphFont"/>
    <w:rPr>
      <w:rFonts w:ascii="Palatino" w:hAnsi="Palatino"/>
      <w:bCs/>
      <w:sz w:val="26"/>
      <w:szCs w:val="26"/>
    </w:rPr>
  </w:style>
  <w:style w:type="character" w:customStyle="1" w:styleId="SprechblasentextZeichen">
    <w:name w:val="Sprechblasentext Zeichen"/>
    <w:basedOn w:val="DefaultParagraphFont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SimSun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Heading11">
    <w:name w:val="Heading 11"/>
    <w:basedOn w:val="Normal"/>
    <w:pPr>
      <w:keepNext/>
      <w:keepLines/>
      <w:spacing w:before="480"/>
    </w:pPr>
    <w:rPr>
      <w:bCs/>
      <w:sz w:val="32"/>
      <w:szCs w:val="32"/>
    </w:rPr>
  </w:style>
  <w:style w:type="paragraph" w:customStyle="1" w:styleId="Heading21">
    <w:name w:val="Heading 21"/>
    <w:basedOn w:val="Normal"/>
    <w:pPr>
      <w:keepNext/>
      <w:keepLines/>
      <w:spacing w:before="280" w:after="280"/>
    </w:pPr>
    <w:rPr>
      <w:bCs/>
      <w:sz w:val="26"/>
      <w:szCs w:val="26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ohit Hindi"/>
      <w:i/>
      <w:iCs/>
      <w:sz w:val="24"/>
    </w:rPr>
  </w:style>
  <w:style w:type="paragraph" w:styleId="BalloonText">
    <w:name w:val="Balloon Text"/>
    <w:basedOn w:val="Normal"/>
    <w:pPr>
      <w:spacing w:line="100" w:lineRule="atLeast"/>
    </w:pPr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40988"/>
    <w:pPr>
      <w:suppressAutoHyphens/>
    </w:pPr>
    <w:rPr>
      <w:rFonts w:ascii="Palatino" w:eastAsia="DejaVu Sans" w:hAnsi="Palatino"/>
      <w:color w:val="00000A"/>
      <w:lang w:val="en-US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F409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242</Words>
  <Characters>1452</Characters>
  <Application>Microsoft Office Word</Application>
  <DocSecurity>0</DocSecurity>
  <Lines>60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Magenheimer;OpenTBS 1.9.6</dc:creator>
  <cp:lastModifiedBy>Nazif Ekin Akalan</cp:lastModifiedBy>
  <cp:revision>12</cp:revision>
  <dcterms:created xsi:type="dcterms:W3CDTF">2013-07-29T12:13:00Z</dcterms:created>
  <dcterms:modified xsi:type="dcterms:W3CDTF">2019-09-01T18:49:00Z</dcterms:modified>
  <dc:language>en-US</dc:language>
</cp:coreProperties>
</file>